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0410" w14:textId="3C98BAF7" w:rsidR="006472C8" w:rsidRPr="00112879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12879">
        <w:rPr>
          <w:rFonts w:cs="Calibri"/>
          <w:b/>
          <w:color w:val="000000"/>
          <w:sz w:val="24"/>
        </w:rPr>
        <w:t xml:space="preserve">Załącznik </w:t>
      </w:r>
      <w:r w:rsidR="007402F3" w:rsidRPr="00112879">
        <w:rPr>
          <w:rFonts w:cs="Calibri"/>
          <w:b/>
          <w:color w:val="000000"/>
          <w:sz w:val="24"/>
        </w:rPr>
        <w:t>n</w:t>
      </w:r>
      <w:r w:rsidRPr="00112879">
        <w:rPr>
          <w:rFonts w:cs="Calibri"/>
          <w:b/>
          <w:color w:val="000000"/>
          <w:sz w:val="24"/>
        </w:rPr>
        <w:t xml:space="preserve">r </w:t>
      </w:r>
      <w:r w:rsidR="0072089F" w:rsidRPr="00112879">
        <w:rPr>
          <w:rFonts w:cs="Calibri"/>
          <w:b/>
          <w:color w:val="000000"/>
          <w:sz w:val="24"/>
        </w:rPr>
        <w:t>1</w:t>
      </w:r>
      <w:r w:rsidR="006D03F3" w:rsidRPr="00112879">
        <w:rPr>
          <w:rFonts w:cs="Calibri"/>
          <w:b/>
          <w:color w:val="000000"/>
          <w:sz w:val="24"/>
        </w:rPr>
        <w:t xml:space="preserve"> </w:t>
      </w:r>
      <w:r w:rsidR="00A84DC0" w:rsidRPr="00112879">
        <w:rPr>
          <w:rFonts w:cs="Calibri"/>
          <w:b/>
          <w:color w:val="000000"/>
          <w:sz w:val="24"/>
        </w:rPr>
        <w:t>do zapytania ofertowego nr 1.</w:t>
      </w:r>
      <w:r w:rsidR="0040638C">
        <w:rPr>
          <w:rFonts w:cs="Calibri"/>
          <w:b/>
          <w:color w:val="000000"/>
          <w:sz w:val="24"/>
        </w:rPr>
        <w:t>3</w:t>
      </w:r>
      <w:r w:rsidR="00112879" w:rsidRPr="00112879">
        <w:rPr>
          <w:rFonts w:cs="Calibri"/>
          <w:b/>
          <w:color w:val="000000"/>
          <w:sz w:val="24"/>
        </w:rPr>
        <w:t>.202</w:t>
      </w:r>
      <w:r w:rsidR="003B5F78">
        <w:rPr>
          <w:rFonts w:cs="Calibri"/>
          <w:b/>
          <w:color w:val="000000"/>
          <w:sz w:val="24"/>
        </w:rPr>
        <w:t>6</w:t>
      </w:r>
      <w:r w:rsidR="006D03F3" w:rsidRPr="00112879">
        <w:rPr>
          <w:rFonts w:cs="Calibri"/>
          <w:b/>
          <w:color w:val="000000"/>
          <w:sz w:val="24"/>
        </w:rPr>
        <w:t xml:space="preserve">   </w:t>
      </w:r>
      <w:r w:rsidRPr="00112879">
        <w:rPr>
          <w:rFonts w:cs="Calibri"/>
          <w:b/>
          <w:color w:val="000000"/>
          <w:sz w:val="24"/>
        </w:rPr>
        <w:t xml:space="preserve">           </w:t>
      </w:r>
    </w:p>
    <w:p w14:paraId="66F09946" w14:textId="77777777" w:rsidR="006472C8" w:rsidRPr="00112879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7350CDD" w14:textId="77777777" w:rsidR="006472C8" w:rsidRPr="00112879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112879">
        <w:rPr>
          <w:rFonts w:cs="Calibri"/>
          <w:b/>
          <w:bCs/>
          <w:color w:val="000000"/>
          <w:sz w:val="28"/>
        </w:rPr>
        <w:t>FORMULARZ OFERTOWY</w:t>
      </w:r>
    </w:p>
    <w:p w14:paraId="093B4C7C" w14:textId="77777777" w:rsidR="006472C8" w:rsidRPr="00112879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1EE7D" w14:textId="4C389FCD" w:rsidR="00DB04BA" w:rsidRPr="00381CCB" w:rsidRDefault="00DB04BA" w:rsidP="00DB04BA">
      <w:pPr>
        <w:autoSpaceDE w:val="0"/>
        <w:spacing w:before="120" w:after="120"/>
        <w:jc w:val="both"/>
        <w:rPr>
          <w:rFonts w:cs="Calibri"/>
          <w:color w:val="000000"/>
        </w:rPr>
      </w:pPr>
      <w:r w:rsidRPr="00112879">
        <w:rPr>
          <w:rFonts w:cs="Calibri"/>
        </w:rPr>
        <w:t>Złożony przez Wykonawcę, którego reprezentuję, w postępowaniu o udzielenie zamówienia publicznego nr</w:t>
      </w:r>
      <w:r w:rsidR="00CF5872" w:rsidRPr="00112879">
        <w:rPr>
          <w:rFonts w:cs="Calibri"/>
        </w:rPr>
        <w:t xml:space="preserve"> </w:t>
      </w:r>
      <w:r w:rsidR="00751B44" w:rsidRPr="00112879">
        <w:rPr>
          <w:rFonts w:cs="Calibri"/>
        </w:rPr>
        <w:t>1.</w:t>
      </w:r>
      <w:r w:rsidR="0040638C">
        <w:rPr>
          <w:rFonts w:cs="Calibri"/>
        </w:rPr>
        <w:t>3</w:t>
      </w:r>
      <w:r w:rsidR="00112879" w:rsidRPr="00112879">
        <w:rPr>
          <w:rFonts w:cs="Calibri"/>
        </w:rPr>
        <w:t>.202</w:t>
      </w:r>
      <w:r w:rsidR="003B5F78">
        <w:rPr>
          <w:rFonts w:cs="Calibri"/>
        </w:rPr>
        <w:t>6</w:t>
      </w:r>
      <w:r w:rsidRPr="00112879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417053">
        <w:rPr>
          <w:rFonts w:cs="Calibri"/>
        </w:rPr>
        <w:t xml:space="preserve">w trybie zapytania ofertowego </w:t>
      </w:r>
      <w:r w:rsidRPr="00381CCB">
        <w:rPr>
          <w:rFonts w:cs="Calibri"/>
          <w:color w:val="000000"/>
        </w:rPr>
        <w:t>na podstawie:</w:t>
      </w:r>
      <w:r w:rsidR="00643309" w:rsidRPr="00643309">
        <w:rPr>
          <w:rFonts w:asciiTheme="minorHAnsi" w:hAnsiTheme="minorHAnsi" w:cstheme="minorHAnsi"/>
          <w:color w:val="000000"/>
        </w:rPr>
        <w:t xml:space="preserve"> </w:t>
      </w:r>
      <w:r w:rsidR="00643309" w:rsidRPr="0048523A">
        <w:rPr>
          <w:rFonts w:asciiTheme="minorHAnsi" w:hAnsiTheme="minorHAnsi" w:cstheme="minorHAnsi"/>
          <w:color w:val="000000"/>
        </w:rPr>
        <w:t xml:space="preserve">Regulaminu </w:t>
      </w:r>
      <w:r w:rsidR="00643309">
        <w:rPr>
          <w:rFonts w:asciiTheme="minorHAnsi" w:hAnsiTheme="minorHAnsi" w:cstheme="minorHAnsi"/>
          <w:color w:val="000000"/>
        </w:rPr>
        <w:t>udzielania zamówień</w:t>
      </w:r>
      <w:r w:rsidR="00643309" w:rsidRPr="0048523A">
        <w:rPr>
          <w:rFonts w:asciiTheme="minorHAnsi" w:hAnsiTheme="minorHAnsi" w:cstheme="minorHAnsi"/>
          <w:color w:val="000000"/>
        </w:rPr>
        <w:t xml:space="preserve"> sektorowych przez Kartuskie Przedsiębiorstwo Wodociągów i Kanalizacji Sp. z o.o., do których nie ma</w:t>
      </w:r>
      <w:r w:rsidR="00643309">
        <w:rPr>
          <w:rFonts w:asciiTheme="minorHAnsi" w:hAnsiTheme="minorHAnsi" w:cstheme="minorHAnsi"/>
          <w:color w:val="000000"/>
        </w:rPr>
        <w:t>ją</w:t>
      </w:r>
      <w:r w:rsidR="00643309" w:rsidRPr="0048523A">
        <w:rPr>
          <w:rFonts w:asciiTheme="minorHAnsi" w:hAnsiTheme="minorHAnsi" w:cstheme="minorHAnsi"/>
          <w:color w:val="000000"/>
        </w:rPr>
        <w:t xml:space="preserve"> zastosowania </w:t>
      </w:r>
      <w:r w:rsidR="00643309">
        <w:rPr>
          <w:rFonts w:asciiTheme="minorHAnsi" w:hAnsiTheme="minorHAnsi" w:cstheme="minorHAnsi"/>
          <w:color w:val="000000"/>
        </w:rPr>
        <w:t xml:space="preserve">przepisy </w:t>
      </w:r>
      <w:r w:rsidR="00643309" w:rsidRPr="0048523A">
        <w:rPr>
          <w:rFonts w:asciiTheme="minorHAnsi" w:hAnsiTheme="minorHAnsi" w:cstheme="minorHAnsi"/>
          <w:color w:val="000000"/>
        </w:rPr>
        <w:t>ustaw</w:t>
      </w:r>
      <w:r w:rsidR="00643309">
        <w:rPr>
          <w:rFonts w:asciiTheme="minorHAnsi" w:hAnsiTheme="minorHAnsi" w:cstheme="minorHAnsi"/>
          <w:color w:val="000000"/>
        </w:rPr>
        <w:t xml:space="preserve">y </w:t>
      </w:r>
      <w:r w:rsidR="00643309" w:rsidRPr="0048523A">
        <w:rPr>
          <w:rFonts w:asciiTheme="minorHAnsi" w:hAnsiTheme="minorHAnsi" w:cstheme="minorHAnsi"/>
          <w:color w:val="000000"/>
        </w:rPr>
        <w:t>Prawo zamówień publicznych</w:t>
      </w:r>
      <w:r w:rsidR="00643309">
        <w:rPr>
          <w:rFonts w:asciiTheme="minorHAnsi" w:hAnsiTheme="minorHAnsi" w:cstheme="minorHAnsi"/>
          <w:color w:val="000000"/>
        </w:rPr>
        <w:t>.</w:t>
      </w:r>
      <w:r w:rsidR="001E63F9">
        <w:rPr>
          <w:rFonts w:cs="Calibri"/>
          <w:color w:val="000000"/>
        </w:rPr>
        <w:t>.</w:t>
      </w:r>
    </w:p>
    <w:p w14:paraId="56570926" w14:textId="1BCE3281" w:rsidR="008C65C2" w:rsidRPr="001E63F9" w:rsidRDefault="00DB04BA" w:rsidP="001E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6679D1">
        <w:rPr>
          <w:rFonts w:cs="Calibri"/>
          <w:color w:val="000000"/>
        </w:rPr>
        <w:t xml:space="preserve">Usługa ekspertyzy, naprawy i legalizacji wodomierzy </w:t>
      </w:r>
      <w:r w:rsidR="006679D1" w:rsidRPr="005573E3">
        <w:rPr>
          <w:rFonts w:cs="Calibri"/>
          <w:color w:val="000000"/>
        </w:rPr>
        <w:t>w 202</w:t>
      </w:r>
      <w:r w:rsidR="00CD5A2A">
        <w:rPr>
          <w:rFonts w:cs="Calibri"/>
          <w:color w:val="000000"/>
        </w:rPr>
        <w:t>6</w:t>
      </w:r>
      <w:r w:rsidR="006679D1" w:rsidRPr="005573E3">
        <w:rPr>
          <w:rFonts w:cs="Calibri"/>
          <w:color w:val="000000"/>
        </w:rPr>
        <w:t xml:space="preserve"> roku</w:t>
      </w:r>
      <w:r w:rsidRPr="001E63F9">
        <w:rPr>
          <w:rFonts w:cs="Calibri"/>
          <w:b/>
          <w:smallCaps/>
          <w:color w:val="000000"/>
          <w:sz w:val="24"/>
          <w:szCs w:val="24"/>
        </w:rPr>
        <w:t>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8870D2F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406EB8B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32850DF3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11AE2C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153AF9D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4EEF9D2F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FD1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F399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CF06F6E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A7E202D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E06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F051C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198263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532F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A0242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73DEDFE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EE659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D79A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54329018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FFA1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8B50B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FA4C4C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6F1D5AD5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4194B36A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CEC62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0AF11029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3BCE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62CA2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6A165B7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05AE67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E007BC6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3992EB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8C7EB68" w14:textId="77777777" w:rsidR="00DB04BA" w:rsidRPr="00381CCB" w:rsidRDefault="00DB04BA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389ECB06" w14:textId="77777777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1E63F9">
        <w:rPr>
          <w:rFonts w:cs="Calibri"/>
          <w:b/>
          <w:smallCaps/>
        </w:rPr>
        <w:t>„</w:t>
      </w:r>
      <w:r w:rsidR="00751B44">
        <w:rPr>
          <w:rFonts w:cs="Calibri"/>
          <w:b/>
          <w:smallCaps/>
        </w:rPr>
        <w:t>zapytaniu</w:t>
      </w:r>
      <w:r w:rsidRPr="00381CCB">
        <w:rPr>
          <w:rFonts w:cs="Calibri"/>
          <w:b/>
          <w:smallCaps/>
        </w:rPr>
        <w:t xml:space="preserve"> </w:t>
      </w:r>
      <w:r w:rsidR="00DF0DA8">
        <w:rPr>
          <w:rFonts w:cs="Calibri"/>
          <w:b/>
          <w:smallCaps/>
        </w:rPr>
        <w:t>ofertowym</w:t>
      </w:r>
      <w:r w:rsidR="001E63F9">
        <w:rPr>
          <w:rFonts w:cs="Calibri"/>
          <w:b/>
          <w:smallCaps/>
        </w:rPr>
        <w:t>”</w:t>
      </w:r>
      <w:r w:rsidR="002C7FBA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 xml:space="preserve">za </w:t>
      </w:r>
      <w:r w:rsidR="006679D1">
        <w:rPr>
          <w:rFonts w:cs="Calibri"/>
          <w:b/>
          <w:smallCaps/>
        </w:rPr>
        <w:t>cenę</w:t>
      </w:r>
      <w:r w:rsidR="00F20F93">
        <w:rPr>
          <w:rFonts w:cs="Calibri"/>
          <w:b/>
          <w:smallCaps/>
        </w:rPr>
        <w:t>:</w:t>
      </w:r>
    </w:p>
    <w:tbl>
      <w:tblPr>
        <w:tblW w:w="5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220"/>
        <w:gridCol w:w="1107"/>
        <w:gridCol w:w="1107"/>
        <w:gridCol w:w="1250"/>
        <w:gridCol w:w="830"/>
        <w:gridCol w:w="1381"/>
      </w:tblGrid>
      <w:tr w:rsidR="00A84DC0" w:rsidRPr="00676260" w14:paraId="0D1CC821" w14:textId="77777777" w:rsidTr="00A84DC0">
        <w:trPr>
          <w:trHeight w:val="415"/>
        </w:trPr>
        <w:tc>
          <w:tcPr>
            <w:tcW w:w="219" w:type="pct"/>
            <w:vAlign w:val="center"/>
          </w:tcPr>
          <w:p w14:paraId="3EDF81A4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039" w:type="pct"/>
            <w:vAlign w:val="center"/>
          </w:tcPr>
          <w:p w14:paraId="1F7D4FF7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535" w:type="pct"/>
            <w:vAlign w:val="center"/>
          </w:tcPr>
          <w:p w14:paraId="257172FA" w14:textId="77777777" w:rsidR="00A84DC0" w:rsidRPr="0067626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(szt.)</w:t>
            </w:r>
          </w:p>
        </w:tc>
        <w:tc>
          <w:tcPr>
            <w:tcW w:w="535" w:type="pct"/>
            <w:vAlign w:val="center"/>
          </w:tcPr>
          <w:p w14:paraId="0C5495CC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604" w:type="pct"/>
            <w:vAlign w:val="center"/>
          </w:tcPr>
          <w:p w14:paraId="240376B2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401" w:type="pct"/>
            <w:vAlign w:val="center"/>
          </w:tcPr>
          <w:p w14:paraId="33ED5E5C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667" w:type="pct"/>
            <w:vAlign w:val="center"/>
          </w:tcPr>
          <w:p w14:paraId="3449C524" w14:textId="77777777" w:rsidR="00A84DC0" w:rsidRPr="009D73AF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A84DC0" w:rsidRPr="00676260" w14:paraId="51B1510E" w14:textId="77777777" w:rsidTr="00A84DC0">
        <w:trPr>
          <w:trHeight w:val="880"/>
        </w:trPr>
        <w:tc>
          <w:tcPr>
            <w:tcW w:w="219" w:type="pct"/>
          </w:tcPr>
          <w:p w14:paraId="2436497F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039" w:type="pct"/>
            <w:vAlign w:val="center"/>
          </w:tcPr>
          <w:p w14:paraId="51AE46C1" w14:textId="77777777" w:rsidR="00327140" w:rsidRDefault="00327140" w:rsidP="006679D1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25DD4E1B" w14:textId="77777777" w:rsidR="00A84DC0" w:rsidRPr="006679D1" w:rsidRDefault="00327140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  <w:proofErr w:type="spellStart"/>
            <w:r w:rsidR="006679D1">
              <w:t>Multical</w:t>
            </w:r>
            <w:proofErr w:type="spellEnd"/>
            <w:r w:rsidR="006679D1">
              <w:t xml:space="preserve"> 21 DN20 Q3 2,5 m</w:t>
            </w:r>
            <w:r w:rsidR="006679D1" w:rsidRPr="006679D1">
              <w:rPr>
                <w:vertAlign w:val="superscript"/>
              </w:rPr>
              <w:t>3</w:t>
            </w:r>
            <w:r w:rsidR="006679D1">
              <w:t xml:space="preserve">/h </w:t>
            </w:r>
          </w:p>
        </w:tc>
        <w:tc>
          <w:tcPr>
            <w:tcW w:w="535" w:type="pct"/>
            <w:vAlign w:val="center"/>
          </w:tcPr>
          <w:p w14:paraId="360A1C2E" w14:textId="4F96A428" w:rsidR="00A84DC0" w:rsidRDefault="00CE7864" w:rsidP="006679D1">
            <w:pPr>
              <w:jc w:val="center"/>
              <w:rPr>
                <w:rFonts w:cs="Calibri"/>
                <w:color w:val="000000"/>
              </w:rPr>
            </w:pPr>
            <w:r>
              <w:t>1 900</w:t>
            </w:r>
            <w:r w:rsidR="006679D1">
              <w:t xml:space="preserve"> </w:t>
            </w:r>
          </w:p>
        </w:tc>
        <w:tc>
          <w:tcPr>
            <w:tcW w:w="535" w:type="pct"/>
            <w:vAlign w:val="center"/>
          </w:tcPr>
          <w:p w14:paraId="3CE7D74B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53B3622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6B9880AE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48D743E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319E609B" w14:textId="77777777" w:rsidTr="00A84DC0">
        <w:trPr>
          <w:trHeight w:val="110"/>
        </w:trPr>
        <w:tc>
          <w:tcPr>
            <w:tcW w:w="219" w:type="pct"/>
          </w:tcPr>
          <w:p w14:paraId="1A7F5A75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39" w:type="pct"/>
            <w:vAlign w:val="center"/>
          </w:tcPr>
          <w:p w14:paraId="22BE0236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E67A4EF" w14:textId="77777777" w:rsidR="00A84DC0" w:rsidRPr="006679D1" w:rsidRDefault="00327140" w:rsidP="006679D1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  <w:proofErr w:type="spellStart"/>
            <w:r w:rsidR="006679D1">
              <w:t>Multical</w:t>
            </w:r>
            <w:proofErr w:type="spellEnd"/>
            <w:r w:rsidR="006679D1">
              <w:t xml:space="preserve"> 21 DN20 Q3 4,0 m</w:t>
            </w:r>
            <w:r w:rsidR="006679D1" w:rsidRPr="006679D1">
              <w:rPr>
                <w:vertAlign w:val="superscript"/>
              </w:rPr>
              <w:t>3</w:t>
            </w:r>
            <w:r w:rsidR="006679D1">
              <w:t xml:space="preserve">/h </w:t>
            </w:r>
          </w:p>
        </w:tc>
        <w:tc>
          <w:tcPr>
            <w:tcW w:w="535" w:type="pct"/>
            <w:vAlign w:val="center"/>
          </w:tcPr>
          <w:p w14:paraId="192F646E" w14:textId="6E0AD7FF" w:rsidR="00A84DC0" w:rsidRDefault="00CE7864" w:rsidP="006679D1">
            <w:pPr>
              <w:jc w:val="center"/>
              <w:rPr>
                <w:rFonts w:cs="Calibri"/>
                <w:color w:val="000000"/>
              </w:rPr>
            </w:pPr>
            <w:r>
              <w:t>100</w:t>
            </w:r>
          </w:p>
        </w:tc>
        <w:tc>
          <w:tcPr>
            <w:tcW w:w="535" w:type="pct"/>
            <w:vAlign w:val="center"/>
          </w:tcPr>
          <w:p w14:paraId="4A2C9053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AA99B1E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47B09501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C512FA9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1BCACA1A" w14:textId="77777777" w:rsidTr="00A84DC0">
        <w:trPr>
          <w:trHeight w:val="44"/>
        </w:trPr>
        <w:tc>
          <w:tcPr>
            <w:tcW w:w="219" w:type="pct"/>
          </w:tcPr>
          <w:p w14:paraId="23ECD79A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039" w:type="pct"/>
            <w:vAlign w:val="center"/>
          </w:tcPr>
          <w:p w14:paraId="5017F8C0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42AEB45E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434A5317" w14:textId="77777777" w:rsidR="00A84DC0" w:rsidRPr="006679D1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DN25 Q3 6,3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15626423" w14:textId="5FD6AEDF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14:paraId="7AA850D4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631C51C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E6392D2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2D045F5A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24C5F26A" w14:textId="77777777" w:rsidTr="00A84DC0">
        <w:trPr>
          <w:trHeight w:val="153"/>
        </w:trPr>
        <w:tc>
          <w:tcPr>
            <w:tcW w:w="219" w:type="pct"/>
          </w:tcPr>
          <w:p w14:paraId="4DB80915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039" w:type="pct"/>
            <w:vAlign w:val="center"/>
          </w:tcPr>
          <w:p w14:paraId="284148F7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B98F981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66A8B888" w14:textId="77777777" w:rsidR="00A84DC0" w:rsidRPr="006679D1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DN40 Q3 10,0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71BC1E2F" w14:textId="0F14193C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14:paraId="58DED6AD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77DE905F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30559170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DB93227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84DC0" w:rsidRPr="00676260" w14:paraId="19CF223D" w14:textId="77777777" w:rsidTr="00A84DC0">
        <w:trPr>
          <w:trHeight w:val="157"/>
        </w:trPr>
        <w:tc>
          <w:tcPr>
            <w:tcW w:w="219" w:type="pct"/>
          </w:tcPr>
          <w:p w14:paraId="58F183BB" w14:textId="77777777" w:rsidR="00A84DC0" w:rsidRPr="0048523A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039" w:type="pct"/>
            <w:vAlign w:val="center"/>
          </w:tcPr>
          <w:p w14:paraId="445771C1" w14:textId="77777777" w:rsidR="00327140" w:rsidRDefault="00327140" w:rsidP="00327140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9B3C444" w14:textId="77777777" w:rsidR="00BF7E66" w:rsidRDefault="00327140" w:rsidP="00BF7E66">
            <w:pPr>
              <w:spacing w:after="160" w:line="259" w:lineRule="auto"/>
              <w:contextualSpacing/>
            </w:pPr>
            <w:r>
              <w:t>w</w:t>
            </w:r>
            <w:r w:rsidR="006679D1">
              <w:t xml:space="preserve">odomierz ultradźwiękowy </w:t>
            </w:r>
            <w:proofErr w:type="spellStart"/>
            <w:r w:rsidR="006679D1">
              <w:t>Kamstrup</w:t>
            </w:r>
            <w:proofErr w:type="spellEnd"/>
            <w:r w:rsidR="006679D1">
              <w:t xml:space="preserve"> </w:t>
            </w:r>
          </w:p>
          <w:p w14:paraId="307D45A9" w14:textId="77777777" w:rsidR="00A84DC0" w:rsidRDefault="006679D1" w:rsidP="00BF7E66">
            <w:pPr>
              <w:spacing w:after="160" w:line="259" w:lineRule="auto"/>
              <w:contextualSpacing/>
              <w:rPr>
                <w:rFonts w:cs="Calibri"/>
                <w:color w:val="000000"/>
              </w:rPr>
            </w:pPr>
            <w:proofErr w:type="spellStart"/>
            <w:r>
              <w:t>flowIQ</w:t>
            </w:r>
            <w:proofErr w:type="spellEnd"/>
            <w:r>
              <w:t xml:space="preserve"> 3100 DN50 Q3 16,0 m</w:t>
            </w:r>
            <w:r w:rsidRPr="006679D1">
              <w:rPr>
                <w:vertAlign w:val="superscript"/>
              </w:rPr>
              <w:t>3</w:t>
            </w:r>
            <w:r>
              <w:t xml:space="preserve">/h </w:t>
            </w:r>
          </w:p>
        </w:tc>
        <w:tc>
          <w:tcPr>
            <w:tcW w:w="535" w:type="pct"/>
            <w:vAlign w:val="center"/>
          </w:tcPr>
          <w:p w14:paraId="50E63FE2" w14:textId="6A40269F" w:rsidR="00A84DC0" w:rsidRDefault="00510CA0" w:rsidP="006679D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535" w:type="pct"/>
            <w:vAlign w:val="center"/>
          </w:tcPr>
          <w:p w14:paraId="2C2D92A0" w14:textId="77777777" w:rsidR="00A84DC0" w:rsidRDefault="00A84DC0" w:rsidP="006679D1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6B5ECF93" w14:textId="77777777" w:rsidR="00A84DC0" w:rsidRDefault="00A84DC0" w:rsidP="006679D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2F4E373C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66A9C3F3" w14:textId="77777777" w:rsidR="00A84DC0" w:rsidRDefault="00A84DC0" w:rsidP="00667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F48B067" w14:textId="77777777" w:rsidTr="00A84DC0">
        <w:trPr>
          <w:trHeight w:val="157"/>
        </w:trPr>
        <w:tc>
          <w:tcPr>
            <w:tcW w:w="219" w:type="pct"/>
          </w:tcPr>
          <w:p w14:paraId="7DB2F962" w14:textId="7B5CACE5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039" w:type="pct"/>
            <w:vAlign w:val="center"/>
          </w:tcPr>
          <w:p w14:paraId="69AC716C" w14:textId="77777777" w:rsidR="00B36795" w:rsidRDefault="00B36795" w:rsidP="00B36795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56161A3D" w14:textId="0F0E54E1" w:rsidR="00B36795" w:rsidRDefault="00B36795" w:rsidP="00B36795">
            <w:pPr>
              <w:spacing w:after="160" w:line="259" w:lineRule="auto"/>
              <w:contextualSpacing/>
            </w:pPr>
            <w:r>
              <w:t xml:space="preserve">wodomierz mechaniczny śrubowy DN80 </w:t>
            </w:r>
          </w:p>
        </w:tc>
        <w:tc>
          <w:tcPr>
            <w:tcW w:w="535" w:type="pct"/>
            <w:vAlign w:val="center"/>
          </w:tcPr>
          <w:p w14:paraId="28F976E5" w14:textId="0EF798E6" w:rsidR="00B36795" w:rsidRDefault="00510CA0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535" w:type="pct"/>
            <w:vAlign w:val="center"/>
          </w:tcPr>
          <w:p w14:paraId="0552F5C7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5AAB8AD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01F93E42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1D624A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4AD6732" w14:textId="77777777" w:rsidTr="00A84DC0">
        <w:trPr>
          <w:trHeight w:val="157"/>
        </w:trPr>
        <w:tc>
          <w:tcPr>
            <w:tcW w:w="219" w:type="pct"/>
          </w:tcPr>
          <w:p w14:paraId="6A5F8338" w14:textId="2D61D530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7</w:t>
            </w:r>
          </w:p>
        </w:tc>
        <w:tc>
          <w:tcPr>
            <w:tcW w:w="2039" w:type="pct"/>
            <w:vAlign w:val="center"/>
          </w:tcPr>
          <w:p w14:paraId="0A2A05EE" w14:textId="77777777" w:rsidR="00B36795" w:rsidRDefault="00B36795" w:rsidP="00B36795">
            <w:pPr>
              <w:spacing w:after="160" w:line="259" w:lineRule="auto"/>
              <w:contextualSpacing/>
            </w:pPr>
            <w:r>
              <w:t>Usługa naprawy i legalizacji:</w:t>
            </w:r>
          </w:p>
          <w:p w14:paraId="6D39D9D3" w14:textId="18261547" w:rsidR="00B36795" w:rsidRDefault="00B36795" w:rsidP="00B36795">
            <w:pPr>
              <w:spacing w:after="160" w:line="259" w:lineRule="auto"/>
              <w:contextualSpacing/>
            </w:pPr>
            <w:r>
              <w:t>wodomierz mechaniczny śrubowy DN100</w:t>
            </w:r>
          </w:p>
        </w:tc>
        <w:tc>
          <w:tcPr>
            <w:tcW w:w="535" w:type="pct"/>
            <w:vAlign w:val="center"/>
          </w:tcPr>
          <w:p w14:paraId="5F6675BA" w14:textId="080AFBCB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535" w:type="pct"/>
            <w:vAlign w:val="center"/>
          </w:tcPr>
          <w:p w14:paraId="78BF46FF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5D138A17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1A56C1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5230C97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DB3437D" w14:textId="77777777" w:rsidTr="00A84DC0">
        <w:trPr>
          <w:trHeight w:val="157"/>
        </w:trPr>
        <w:tc>
          <w:tcPr>
            <w:tcW w:w="219" w:type="pct"/>
          </w:tcPr>
          <w:p w14:paraId="3A613349" w14:textId="303B46AD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039" w:type="pct"/>
            <w:vAlign w:val="center"/>
          </w:tcPr>
          <w:p w14:paraId="44047407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1F73F674" w14:textId="50D9865D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Multical</w:t>
            </w:r>
            <w:proofErr w:type="spellEnd"/>
            <w:r>
              <w:t xml:space="preserve"> 21 DN20 Q3 2,5 m</w:t>
            </w:r>
            <w:r w:rsidRPr="00B36795"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3EC2703F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4458EBE4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225E5CD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191CD490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02136917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90DB264" w14:textId="77777777" w:rsidTr="00A84DC0">
        <w:trPr>
          <w:trHeight w:val="65"/>
        </w:trPr>
        <w:tc>
          <w:tcPr>
            <w:tcW w:w="219" w:type="pct"/>
          </w:tcPr>
          <w:p w14:paraId="2130EBBB" w14:textId="12946FBC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039" w:type="pct"/>
            <w:vAlign w:val="center"/>
          </w:tcPr>
          <w:p w14:paraId="6CD01CD4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06EEDE31" w14:textId="77777777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Multical</w:t>
            </w:r>
            <w:proofErr w:type="spellEnd"/>
            <w:r>
              <w:t xml:space="preserve"> 21 DN20 Q3 4,0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14CEA3F1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5674197C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3F028815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F2B65E5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1EF0DAFC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663A4408" w14:textId="77777777" w:rsidTr="00A84DC0">
        <w:trPr>
          <w:trHeight w:val="204"/>
        </w:trPr>
        <w:tc>
          <w:tcPr>
            <w:tcW w:w="219" w:type="pct"/>
          </w:tcPr>
          <w:p w14:paraId="3D816CB0" w14:textId="1A4B31DA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039" w:type="pct"/>
            <w:vAlign w:val="center"/>
          </w:tcPr>
          <w:p w14:paraId="293364EB" w14:textId="77777777" w:rsidR="00B36795" w:rsidRDefault="00B36795" w:rsidP="00B36795">
            <w:pPr>
              <w:spacing w:after="0"/>
            </w:pPr>
            <w:r>
              <w:t>Usługa wykonania ekspertyzy:</w:t>
            </w:r>
          </w:p>
          <w:p w14:paraId="33B36210" w14:textId="77777777" w:rsidR="00B36795" w:rsidRDefault="00B36795" w:rsidP="00B36795">
            <w:pPr>
              <w:spacing w:after="0"/>
              <w:rPr>
                <w:rFonts w:cs="Calibri"/>
                <w:color w:val="000000"/>
              </w:rPr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DN25 Q3 6,3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03C5DFB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592482DD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68BD3D23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3EDF544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18B155EE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0C9FE032" w14:textId="77777777" w:rsidTr="00327140">
        <w:trPr>
          <w:trHeight w:val="204"/>
        </w:trPr>
        <w:tc>
          <w:tcPr>
            <w:tcW w:w="219" w:type="pct"/>
          </w:tcPr>
          <w:p w14:paraId="6450C610" w14:textId="07675D61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039" w:type="pct"/>
          </w:tcPr>
          <w:p w14:paraId="09CB47E1" w14:textId="77777777" w:rsidR="00B36795" w:rsidRDefault="00B36795" w:rsidP="00B36795">
            <w:pPr>
              <w:spacing w:after="0"/>
            </w:pPr>
            <w:r w:rsidRPr="002F5AC8">
              <w:t>Usługa wykonania ekspertyzy</w:t>
            </w:r>
            <w:r>
              <w:t>:</w:t>
            </w:r>
          </w:p>
          <w:p w14:paraId="56914413" w14:textId="77777777" w:rsidR="00B36795" w:rsidRDefault="00B36795" w:rsidP="00B36795">
            <w:pPr>
              <w:spacing w:after="0"/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DN40 Q3 10,0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1DED75BB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39CA3ED5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1ED9383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0E4D55DE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47E3E39D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3C6E15FF" w14:textId="77777777" w:rsidTr="00327140">
        <w:trPr>
          <w:trHeight w:val="204"/>
        </w:trPr>
        <w:tc>
          <w:tcPr>
            <w:tcW w:w="219" w:type="pct"/>
          </w:tcPr>
          <w:p w14:paraId="6C688FB0" w14:textId="03EDF653" w:rsidR="00B36795" w:rsidRPr="0048523A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039" w:type="pct"/>
          </w:tcPr>
          <w:p w14:paraId="025D559E" w14:textId="77777777" w:rsidR="00B36795" w:rsidRDefault="00B36795" w:rsidP="00B36795">
            <w:pPr>
              <w:spacing w:after="0"/>
            </w:pPr>
            <w:r w:rsidRPr="002F5AC8">
              <w:t xml:space="preserve">Usługa wykonania ekspertyzy </w:t>
            </w:r>
            <w:r>
              <w:t>:</w:t>
            </w:r>
          </w:p>
          <w:p w14:paraId="51AA397B" w14:textId="77777777" w:rsidR="00B36795" w:rsidRDefault="00B36795" w:rsidP="00B36795">
            <w:pPr>
              <w:spacing w:after="0"/>
            </w:pPr>
            <w:r>
              <w:t xml:space="preserve">Wodomierz ultradźwiękowy </w:t>
            </w:r>
            <w:proofErr w:type="spellStart"/>
            <w:r>
              <w:t>Kamstrup</w:t>
            </w:r>
            <w:proofErr w:type="spellEnd"/>
            <w:r>
              <w:t xml:space="preserve"> </w:t>
            </w:r>
            <w:proofErr w:type="spellStart"/>
            <w:r>
              <w:t>flowIQ</w:t>
            </w:r>
            <w:proofErr w:type="spellEnd"/>
            <w:r>
              <w:t xml:space="preserve"> 3100 DN50 Q3 16,0 m</w:t>
            </w:r>
            <w:r w:rsidRPr="00355BFC">
              <w:rPr>
                <w:vertAlign w:val="superscript"/>
              </w:rPr>
              <w:t>3</w:t>
            </w:r>
            <w:r>
              <w:t>/h</w:t>
            </w:r>
          </w:p>
        </w:tc>
        <w:tc>
          <w:tcPr>
            <w:tcW w:w="535" w:type="pct"/>
            <w:vAlign w:val="center"/>
          </w:tcPr>
          <w:p w14:paraId="0A6C0E8A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535" w:type="pct"/>
            <w:vAlign w:val="center"/>
          </w:tcPr>
          <w:p w14:paraId="6E7668FF" w14:textId="77777777" w:rsidR="00B36795" w:rsidRDefault="00B36795" w:rsidP="00B36795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14:paraId="4FA6E690" w14:textId="77777777" w:rsidR="00B36795" w:rsidRDefault="00B36795" w:rsidP="00B3679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14:paraId="50E7F9C1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14:paraId="6E6539FA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36795" w:rsidRPr="00676260" w14:paraId="1A503439" w14:textId="77777777" w:rsidTr="00A84DC0">
        <w:trPr>
          <w:trHeight w:val="136"/>
        </w:trPr>
        <w:tc>
          <w:tcPr>
            <w:tcW w:w="3328" w:type="pct"/>
            <w:gridSpan w:val="4"/>
          </w:tcPr>
          <w:p w14:paraId="664E99F2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14:paraId="7074CF99" w14:textId="77777777" w:rsidR="00B36795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604" w:type="pct"/>
          </w:tcPr>
          <w:p w14:paraId="4C4D15FF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1" w:type="pct"/>
          </w:tcPr>
          <w:p w14:paraId="4451A364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</w:tcPr>
          <w:p w14:paraId="0AF5FF4F" w14:textId="77777777" w:rsidR="00B36795" w:rsidRPr="009D73AF" w:rsidRDefault="00B36795" w:rsidP="00B3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1F01CDE" w14:textId="77777777" w:rsidR="00751B44" w:rsidRPr="000310FB" w:rsidRDefault="00751B44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  <w:highlight w:val="yellow"/>
        </w:rPr>
      </w:pPr>
    </w:p>
    <w:p w14:paraId="43901FEE" w14:textId="77777777" w:rsidR="002C7FBA" w:rsidRPr="0003109F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Słownie c</w:t>
      </w:r>
      <w:r w:rsidR="002C7FBA" w:rsidRPr="000310FB">
        <w:rPr>
          <w:rFonts w:cs="Calibri"/>
          <w:b/>
          <w:color w:val="000000"/>
          <w:sz w:val="20"/>
          <w:szCs w:val="20"/>
        </w:rPr>
        <w:t>ena oferty</w:t>
      </w:r>
      <w:r>
        <w:rPr>
          <w:rFonts w:cs="Calibri"/>
          <w:b/>
          <w:color w:val="000000"/>
          <w:sz w:val="20"/>
          <w:szCs w:val="20"/>
        </w:rPr>
        <w:t xml:space="preserve"> brutto:</w:t>
      </w:r>
    </w:p>
    <w:p w14:paraId="0B25B88B" w14:textId="77777777" w:rsidR="002C7FBA" w:rsidRPr="000310FB" w:rsidRDefault="0003109F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……………………………………………………………………….</w:t>
      </w:r>
      <w:r w:rsidR="002C7FBA" w:rsidRPr="000310FB">
        <w:rPr>
          <w:rFonts w:cs="Calibri"/>
          <w:color w:val="000000"/>
          <w:sz w:val="20"/>
          <w:szCs w:val="20"/>
        </w:rPr>
        <w:t xml:space="preserve">...........................................................................................................zł </w:t>
      </w:r>
    </w:p>
    <w:p w14:paraId="4125601F" w14:textId="77777777" w:rsidR="002C7FBA" w:rsidRPr="000310FB" w:rsidRDefault="002C7FBA" w:rsidP="002C7FB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smallCaps/>
          <w:color w:val="000000"/>
          <w:sz w:val="20"/>
          <w:szCs w:val="20"/>
          <w:u w:val="single"/>
        </w:rPr>
      </w:pPr>
    </w:p>
    <w:p w14:paraId="51E564DF" w14:textId="77777777" w:rsidR="008C65C2" w:rsidRPr="000310FB" w:rsidRDefault="008C65C2" w:rsidP="008C65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000"/>
      </w:tblGrid>
      <w:tr w:rsidR="00381CCB" w:rsidRPr="000310FB" w14:paraId="3A5686B9" w14:textId="77777777" w:rsidTr="006A0A02">
        <w:tc>
          <w:tcPr>
            <w:tcW w:w="5495" w:type="dxa"/>
            <w:vAlign w:val="center"/>
          </w:tcPr>
          <w:p w14:paraId="685B9028" w14:textId="77777777" w:rsidR="007402F3" w:rsidRPr="000310FB" w:rsidRDefault="007402F3" w:rsidP="00386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 xml:space="preserve">okres gwarancji </w:t>
            </w:r>
            <w:r w:rsidR="008A3B71" w:rsidRPr="000310FB">
              <w:rPr>
                <w:rFonts w:cs="Calibri"/>
                <w:color w:val="000000"/>
                <w:sz w:val="20"/>
                <w:szCs w:val="20"/>
              </w:rPr>
              <w:t>jakości (wyrażony w liczbie miesięcy</w:t>
            </w:r>
            <w:r w:rsidR="00BC0F10">
              <w:rPr>
                <w:rFonts w:cs="Calibri"/>
                <w:color w:val="000000"/>
                <w:sz w:val="20"/>
                <w:szCs w:val="20"/>
              </w:rPr>
              <w:t xml:space="preserve">-min. </w:t>
            </w:r>
            <w:r w:rsidR="003865DE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1E63F9" w:rsidRPr="001E63F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1" w:type="dxa"/>
            <w:vAlign w:val="center"/>
          </w:tcPr>
          <w:p w14:paraId="1BB643DF" w14:textId="77777777" w:rsidR="007402F3" w:rsidRPr="000310FB" w:rsidRDefault="007402F3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sz w:val="20"/>
                <w:szCs w:val="20"/>
              </w:rPr>
              <w:t>………</w:t>
            </w:r>
            <w:r w:rsidR="009E23E2">
              <w:rPr>
                <w:rFonts w:cs="Calibri"/>
                <w:bCs/>
                <w:sz w:val="20"/>
                <w:szCs w:val="20"/>
              </w:rPr>
              <w:t>.</w:t>
            </w:r>
            <w:r w:rsidRPr="000310FB">
              <w:rPr>
                <w:rFonts w:cs="Calibri"/>
                <w:bCs/>
                <w:sz w:val="20"/>
                <w:szCs w:val="20"/>
              </w:rPr>
              <w:t>…</w:t>
            </w:r>
            <w:r w:rsidR="00BF00DB">
              <w:rPr>
                <w:rFonts w:cs="Calibri"/>
                <w:bCs/>
                <w:sz w:val="20"/>
                <w:szCs w:val="20"/>
              </w:rPr>
              <w:t>….. …………………………</w:t>
            </w:r>
            <w:r w:rsidRPr="000310FB">
              <w:rPr>
                <w:rFonts w:cs="Calibri"/>
                <w:bCs/>
                <w:sz w:val="20"/>
                <w:szCs w:val="20"/>
              </w:rPr>
              <w:t xml:space="preserve">… m- </w:t>
            </w:r>
            <w:proofErr w:type="spellStart"/>
            <w:r w:rsidRPr="000310FB">
              <w:rPr>
                <w:rFonts w:cs="Calibri"/>
                <w:bCs/>
                <w:sz w:val="20"/>
                <w:szCs w:val="20"/>
              </w:rPr>
              <w:t>cy</w:t>
            </w:r>
            <w:proofErr w:type="spellEnd"/>
          </w:p>
        </w:tc>
      </w:tr>
      <w:tr w:rsidR="00381CCB" w:rsidRPr="000310FB" w14:paraId="2E3E3DAE" w14:textId="77777777" w:rsidTr="006A0A02">
        <w:tc>
          <w:tcPr>
            <w:tcW w:w="5495" w:type="dxa"/>
            <w:vAlign w:val="center"/>
          </w:tcPr>
          <w:p w14:paraId="247B3057" w14:textId="77777777" w:rsidR="007402F3" w:rsidRPr="000310FB" w:rsidRDefault="00DE51E7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</w:rPr>
              <w:t>arunki płatności:</w:t>
            </w:r>
          </w:p>
        </w:tc>
        <w:tc>
          <w:tcPr>
            <w:tcW w:w="4051" w:type="dxa"/>
            <w:vAlign w:val="center"/>
          </w:tcPr>
          <w:p w14:paraId="24FA37DF" w14:textId="77777777" w:rsidR="007402F3" w:rsidRPr="000310FB" w:rsidRDefault="00DF0DA8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Przelew</w:t>
            </w:r>
          </w:p>
        </w:tc>
      </w:tr>
      <w:tr w:rsidR="00381CCB" w:rsidRPr="000310FB" w14:paraId="584FB4FA" w14:textId="77777777" w:rsidTr="006A0A02">
        <w:tc>
          <w:tcPr>
            <w:tcW w:w="5495" w:type="dxa"/>
            <w:vAlign w:val="center"/>
          </w:tcPr>
          <w:p w14:paraId="24D1039F" w14:textId="77777777" w:rsidR="007402F3" w:rsidRPr="000310FB" w:rsidRDefault="007402F3" w:rsidP="00275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p</w:t>
            </w:r>
            <w:r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łatności</w:t>
            </w:r>
            <w:r w:rsidR="0027507A">
              <w:rPr>
                <w:rFonts w:cs="Calibri"/>
                <w:bCs/>
                <w:color w:val="000000"/>
                <w:sz w:val="20"/>
                <w:szCs w:val="20"/>
              </w:rPr>
              <w:t xml:space="preserve"> (min. 14 dni)</w:t>
            </w:r>
          </w:p>
        </w:tc>
        <w:tc>
          <w:tcPr>
            <w:tcW w:w="4051" w:type="dxa"/>
            <w:vAlign w:val="center"/>
          </w:tcPr>
          <w:p w14:paraId="0184A236" w14:textId="77777777" w:rsidR="007402F3" w:rsidRPr="000310FB" w:rsidRDefault="00BC0F10" w:rsidP="00DE5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…………</w:t>
            </w:r>
            <w:r w:rsidR="00DF0DA8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41705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7402F3" w:rsidRPr="000310FB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dni</w:t>
            </w:r>
          </w:p>
        </w:tc>
      </w:tr>
      <w:tr w:rsidR="00DE51E7" w:rsidRPr="000310FB" w14:paraId="38686C45" w14:textId="77777777" w:rsidTr="00BC0F10">
        <w:trPr>
          <w:trHeight w:val="449"/>
        </w:trPr>
        <w:tc>
          <w:tcPr>
            <w:tcW w:w="5495" w:type="dxa"/>
            <w:vAlign w:val="center"/>
          </w:tcPr>
          <w:p w14:paraId="04DEBFFB" w14:textId="77777777" w:rsidR="00DE51E7" w:rsidRPr="000310FB" w:rsidRDefault="00DE51E7" w:rsidP="00BC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310FB">
              <w:rPr>
                <w:rFonts w:cs="Calibri"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4051" w:type="dxa"/>
            <w:vAlign w:val="center"/>
          </w:tcPr>
          <w:p w14:paraId="7077A100" w14:textId="45DC5849" w:rsidR="00DE51E7" w:rsidRPr="000310FB" w:rsidRDefault="00BC0F10" w:rsidP="00DF0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Sukcesywnie do 31.12.202</w:t>
            </w:r>
            <w:r w:rsidR="001F5893"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6</w:t>
            </w:r>
            <w:r>
              <w:rPr>
                <w:rFonts w:cs="Calibri"/>
                <w:bCs/>
                <w:color w:val="000000"/>
                <w:sz w:val="20"/>
                <w:szCs w:val="20"/>
                <w:highlight w:val="white"/>
              </w:rPr>
              <w:t>r.</w:t>
            </w:r>
          </w:p>
        </w:tc>
      </w:tr>
    </w:tbl>
    <w:p w14:paraId="190E62DE" w14:textId="77777777" w:rsidR="0027507A" w:rsidRDefault="0027507A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57F3A348" w14:textId="77777777" w:rsidR="006A0A02" w:rsidRDefault="006A0A0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38CBE9AF" w14:textId="77777777" w:rsidR="006472C8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t xml:space="preserve">Oświadczenie </w:t>
      </w:r>
      <w:r w:rsidR="00364DFA">
        <w:rPr>
          <w:rFonts w:cs="Calibri"/>
          <w:b/>
          <w:bCs/>
          <w:smallCaps/>
          <w:color w:val="000000"/>
        </w:rPr>
        <w:t>Wykonawcy</w:t>
      </w:r>
      <w:r w:rsidR="008A3B71">
        <w:rPr>
          <w:rFonts w:cs="Calibri"/>
          <w:b/>
          <w:bCs/>
          <w:smallCaps/>
          <w:color w:val="000000"/>
        </w:rPr>
        <w:t>:</w:t>
      </w:r>
    </w:p>
    <w:p w14:paraId="01D0A0F7" w14:textId="77777777" w:rsidR="004C6567" w:rsidRPr="000D033F" w:rsidRDefault="004C6567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3BBBD4A9" w14:textId="377C5ABA" w:rsidR="004C6567" w:rsidRPr="004C6567" w:rsidRDefault="006472C8" w:rsidP="006A0A0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Oświadczam, że zapoznałem się z</w:t>
      </w:r>
      <w:r w:rsidR="004C6567"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zapisami zapytania ofertowego nr </w:t>
      </w:r>
      <w:r w:rsidR="00112879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40638C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112879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B5F7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DF0DA8">
        <w:rPr>
          <w:rFonts w:ascii="Calibri" w:hAnsi="Calibri" w:cs="Calibri"/>
          <w:color w:val="000000"/>
          <w:sz w:val="22"/>
          <w:szCs w:val="22"/>
        </w:rPr>
        <w:t>, nie wnoszę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żadnych zastrzeżeń oraz uzyskałem niezbędne informacje do przygotowania oferty.</w:t>
      </w:r>
    </w:p>
    <w:p w14:paraId="2FDA2254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nakładają obowiązek ich posiadania</w:t>
      </w:r>
      <w:r w:rsidR="008A3B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63AD35" w14:textId="77777777" w:rsidR="0027507A" w:rsidRPr="0027507A" w:rsidRDefault="0027507A" w:rsidP="002750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20476C">
        <w:rPr>
          <w:rFonts w:cs="Calibri"/>
          <w:color w:val="000000"/>
        </w:rPr>
        <w:t>Oświadczam, że załączony do zapytania ofertowego wzór umowy zostały przeze mnie zaakceptowany bez zastrzeżeń i zobowiązuję się w przypadku wyboru mojej oferty do zawarcia umowy w miejscu i terminie wyznaczonym przez zamawiającego.</w:t>
      </w:r>
    </w:p>
    <w:p w14:paraId="30F8A90A" w14:textId="77777777" w:rsidR="004C6567" w:rsidRP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E79B5DB" w14:textId="77777777" w:rsidR="004C6567" w:rsidRDefault="004C6567" w:rsidP="004C656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2E426881" w14:textId="77777777" w:rsidR="001B653B" w:rsidRPr="001B653B" w:rsidRDefault="001B653B" w:rsidP="001B653B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p w14:paraId="44AFDD74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29CF74A6" w14:textId="77777777" w:rsidR="008C65C2" w:rsidRPr="008C65C2" w:rsidRDefault="008C65C2" w:rsidP="00647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6BABF0D" w14:textId="77777777" w:rsidR="006472C8" w:rsidRPr="008C65C2" w:rsidRDefault="006472C8" w:rsidP="008C65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154018C9" w14:textId="77777777" w:rsidR="000740C3" w:rsidRPr="0013535B" w:rsidRDefault="006472C8" w:rsidP="000D03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sectPr w:rsidR="000740C3" w:rsidRPr="0013535B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C07C" w14:textId="77777777" w:rsidR="00E6185A" w:rsidRDefault="00E6185A" w:rsidP="008C65C2">
      <w:pPr>
        <w:spacing w:after="0" w:line="240" w:lineRule="auto"/>
      </w:pPr>
      <w:r>
        <w:separator/>
      </w:r>
    </w:p>
  </w:endnote>
  <w:endnote w:type="continuationSeparator" w:id="0">
    <w:p w14:paraId="0D067BA9" w14:textId="77777777" w:rsidR="00E6185A" w:rsidRDefault="00E6185A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0DF0" w14:textId="77777777" w:rsidR="00327140" w:rsidRDefault="00BF7E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7507A">
      <w:rPr>
        <w:noProof/>
      </w:rPr>
      <w:t>2</w:t>
    </w:r>
    <w:r>
      <w:rPr>
        <w:noProof/>
      </w:rPr>
      <w:fldChar w:fldCharType="end"/>
    </w:r>
  </w:p>
  <w:p w14:paraId="78689E54" w14:textId="77777777" w:rsidR="00327140" w:rsidRDefault="00327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74F5" w14:textId="77777777" w:rsidR="00E6185A" w:rsidRDefault="00E6185A" w:rsidP="008C65C2">
      <w:pPr>
        <w:spacing w:after="0" w:line="240" w:lineRule="auto"/>
      </w:pPr>
      <w:r>
        <w:separator/>
      </w:r>
    </w:p>
  </w:footnote>
  <w:footnote w:type="continuationSeparator" w:id="0">
    <w:p w14:paraId="04487B85" w14:textId="77777777" w:rsidR="00E6185A" w:rsidRDefault="00E6185A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A5A80"/>
    <w:multiLevelType w:val="hybridMultilevel"/>
    <w:tmpl w:val="C2E8D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21C7"/>
    <w:multiLevelType w:val="hybridMultilevel"/>
    <w:tmpl w:val="D6E6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140E"/>
    <w:multiLevelType w:val="hybridMultilevel"/>
    <w:tmpl w:val="E4846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893130">
    <w:abstractNumId w:val="8"/>
  </w:num>
  <w:num w:numId="2" w16cid:durableId="2061396751">
    <w:abstractNumId w:val="7"/>
  </w:num>
  <w:num w:numId="3" w16cid:durableId="683090970">
    <w:abstractNumId w:val="10"/>
  </w:num>
  <w:num w:numId="4" w16cid:durableId="97680378">
    <w:abstractNumId w:val="2"/>
  </w:num>
  <w:num w:numId="5" w16cid:durableId="98065842">
    <w:abstractNumId w:val="6"/>
  </w:num>
  <w:num w:numId="6" w16cid:durableId="1866596886">
    <w:abstractNumId w:val="3"/>
  </w:num>
  <w:num w:numId="7" w16cid:durableId="2142338255">
    <w:abstractNumId w:val="9"/>
  </w:num>
  <w:num w:numId="8" w16cid:durableId="388771091">
    <w:abstractNumId w:val="0"/>
  </w:num>
  <w:num w:numId="9" w16cid:durableId="329064940">
    <w:abstractNumId w:val="4"/>
  </w:num>
  <w:num w:numId="10" w16cid:durableId="1251238564">
    <w:abstractNumId w:val="1"/>
  </w:num>
  <w:num w:numId="11" w16cid:durableId="23094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3109F"/>
    <w:rsid w:val="000310FB"/>
    <w:rsid w:val="00037CCC"/>
    <w:rsid w:val="00042DF7"/>
    <w:rsid w:val="000740C3"/>
    <w:rsid w:val="000D033F"/>
    <w:rsid w:val="000E252F"/>
    <w:rsid w:val="000F5EC8"/>
    <w:rsid w:val="001004E2"/>
    <w:rsid w:val="00112879"/>
    <w:rsid w:val="0013535B"/>
    <w:rsid w:val="00141D0D"/>
    <w:rsid w:val="00142CC1"/>
    <w:rsid w:val="00150A99"/>
    <w:rsid w:val="00175193"/>
    <w:rsid w:val="001865F3"/>
    <w:rsid w:val="00191816"/>
    <w:rsid w:val="001B653B"/>
    <w:rsid w:val="001C54ED"/>
    <w:rsid w:val="001D62FB"/>
    <w:rsid w:val="001E63F9"/>
    <w:rsid w:val="001F5893"/>
    <w:rsid w:val="002369E2"/>
    <w:rsid w:val="00270C12"/>
    <w:rsid w:val="0027507A"/>
    <w:rsid w:val="002C7FBA"/>
    <w:rsid w:val="002D58F1"/>
    <w:rsid w:val="00302191"/>
    <w:rsid w:val="00327140"/>
    <w:rsid w:val="00337402"/>
    <w:rsid w:val="003448F9"/>
    <w:rsid w:val="00355D16"/>
    <w:rsid w:val="00364DFA"/>
    <w:rsid w:val="00381CCB"/>
    <w:rsid w:val="00384DC7"/>
    <w:rsid w:val="003865DE"/>
    <w:rsid w:val="003B5F78"/>
    <w:rsid w:val="003C1120"/>
    <w:rsid w:val="003E79B7"/>
    <w:rsid w:val="003F4F68"/>
    <w:rsid w:val="00403EDA"/>
    <w:rsid w:val="0040638C"/>
    <w:rsid w:val="004122DB"/>
    <w:rsid w:val="00417053"/>
    <w:rsid w:val="00422692"/>
    <w:rsid w:val="004317A7"/>
    <w:rsid w:val="00451F4D"/>
    <w:rsid w:val="00472375"/>
    <w:rsid w:val="004A41BF"/>
    <w:rsid w:val="004C6567"/>
    <w:rsid w:val="004E597B"/>
    <w:rsid w:val="004F08D0"/>
    <w:rsid w:val="00510CA0"/>
    <w:rsid w:val="00513B9C"/>
    <w:rsid w:val="00550EE0"/>
    <w:rsid w:val="00551632"/>
    <w:rsid w:val="005B1C2A"/>
    <w:rsid w:val="00643309"/>
    <w:rsid w:val="00646653"/>
    <w:rsid w:val="006472C8"/>
    <w:rsid w:val="006679D1"/>
    <w:rsid w:val="006A0A02"/>
    <w:rsid w:val="006B6588"/>
    <w:rsid w:val="006C46B4"/>
    <w:rsid w:val="006D03F3"/>
    <w:rsid w:val="0072089F"/>
    <w:rsid w:val="007402F3"/>
    <w:rsid w:val="00751B44"/>
    <w:rsid w:val="00755854"/>
    <w:rsid w:val="00774339"/>
    <w:rsid w:val="007853C4"/>
    <w:rsid w:val="0079142D"/>
    <w:rsid w:val="0079423A"/>
    <w:rsid w:val="007E6912"/>
    <w:rsid w:val="008101D2"/>
    <w:rsid w:val="008433CB"/>
    <w:rsid w:val="0089279A"/>
    <w:rsid w:val="008A21CD"/>
    <w:rsid w:val="008A3B71"/>
    <w:rsid w:val="008C65C2"/>
    <w:rsid w:val="008F1168"/>
    <w:rsid w:val="008F6495"/>
    <w:rsid w:val="0096236E"/>
    <w:rsid w:val="00976747"/>
    <w:rsid w:val="009B03A6"/>
    <w:rsid w:val="009E23E2"/>
    <w:rsid w:val="009F1F11"/>
    <w:rsid w:val="00A027F1"/>
    <w:rsid w:val="00A03303"/>
    <w:rsid w:val="00A45427"/>
    <w:rsid w:val="00A50BC1"/>
    <w:rsid w:val="00A57FE4"/>
    <w:rsid w:val="00A60E50"/>
    <w:rsid w:val="00A84DC0"/>
    <w:rsid w:val="00A95534"/>
    <w:rsid w:val="00AA2AA3"/>
    <w:rsid w:val="00AF1899"/>
    <w:rsid w:val="00AF3C7B"/>
    <w:rsid w:val="00B00693"/>
    <w:rsid w:val="00B15620"/>
    <w:rsid w:val="00B171E6"/>
    <w:rsid w:val="00B2124A"/>
    <w:rsid w:val="00B25CB3"/>
    <w:rsid w:val="00B36795"/>
    <w:rsid w:val="00BA53EA"/>
    <w:rsid w:val="00BA65BC"/>
    <w:rsid w:val="00BC0F10"/>
    <w:rsid w:val="00BF00DB"/>
    <w:rsid w:val="00BF7E66"/>
    <w:rsid w:val="00C42031"/>
    <w:rsid w:val="00C51839"/>
    <w:rsid w:val="00C56A9A"/>
    <w:rsid w:val="00C57185"/>
    <w:rsid w:val="00C70DE3"/>
    <w:rsid w:val="00C76FCC"/>
    <w:rsid w:val="00C76FFF"/>
    <w:rsid w:val="00CB7CFC"/>
    <w:rsid w:val="00CD5A2A"/>
    <w:rsid w:val="00CE0FAC"/>
    <w:rsid w:val="00CE7864"/>
    <w:rsid w:val="00CF086D"/>
    <w:rsid w:val="00CF5872"/>
    <w:rsid w:val="00CF6FB9"/>
    <w:rsid w:val="00D07662"/>
    <w:rsid w:val="00D23455"/>
    <w:rsid w:val="00D27491"/>
    <w:rsid w:val="00D312EF"/>
    <w:rsid w:val="00D33E50"/>
    <w:rsid w:val="00D64C03"/>
    <w:rsid w:val="00DB04BA"/>
    <w:rsid w:val="00DE51E7"/>
    <w:rsid w:val="00DF0DA8"/>
    <w:rsid w:val="00E36D8C"/>
    <w:rsid w:val="00E4244B"/>
    <w:rsid w:val="00E46E6F"/>
    <w:rsid w:val="00E6185A"/>
    <w:rsid w:val="00E73264"/>
    <w:rsid w:val="00E82175"/>
    <w:rsid w:val="00E840FD"/>
    <w:rsid w:val="00EF10CD"/>
    <w:rsid w:val="00F20F93"/>
    <w:rsid w:val="00F639B2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64D"/>
  <w15:docId w15:val="{8C5489FF-3652-4898-9AEC-D021C582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0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4</cp:revision>
  <cp:lastPrinted>2019-11-13T13:25:00Z</cp:lastPrinted>
  <dcterms:created xsi:type="dcterms:W3CDTF">2025-12-11T11:36:00Z</dcterms:created>
  <dcterms:modified xsi:type="dcterms:W3CDTF">2026-01-20T08:04:00Z</dcterms:modified>
</cp:coreProperties>
</file>